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E7C" w:rsidRDefault="00535E7C" w:rsidP="00535E7C">
      <w:pPr>
        <w:rPr>
          <w:rFonts w:ascii="Arial" w:hAnsi="Arial" w:cs="Arial"/>
          <w:sz w:val="24"/>
          <w:szCs w:val="24"/>
        </w:rPr>
      </w:pPr>
      <w:r w:rsidRPr="00956F8D">
        <w:rPr>
          <w:rFonts w:ascii="Arial" w:hAnsi="Arial" w:cs="Arial"/>
          <w:sz w:val="24"/>
          <w:szCs w:val="24"/>
        </w:rPr>
        <w:t>En el mes de referencia no se ejecutaron actividades relacionadas con esta obligación contractual</w:t>
      </w:r>
    </w:p>
    <w:p w:rsidR="00535E7C" w:rsidRDefault="004146EE" w:rsidP="00535E7C">
      <w:pPr>
        <w:rPr>
          <w:rFonts w:ascii="Arial" w:hAnsi="Arial" w:cs="Arial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 wp14:anchorId="55DA1F56" wp14:editId="5ADE91CC">
            <wp:extent cx="2209800" cy="315595"/>
            <wp:effectExtent l="0" t="0" r="0" b="8255"/>
            <wp:docPr id="1" name="Imagen 1" descr="C:\Users\amagi\OneDrive\Escritorio\Firma AMG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amagi\OneDrive\Escritorio\Firma AMGD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5E7C" w:rsidRDefault="00535E7C" w:rsidP="00535E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 María Giraldo Duque</w:t>
      </w:r>
    </w:p>
    <w:p w:rsidR="00216D19" w:rsidRDefault="00216D19"/>
    <w:sectPr w:rsidR="00216D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E7C"/>
    <w:rsid w:val="00216D19"/>
    <w:rsid w:val="004146EE"/>
    <w:rsid w:val="00535E7C"/>
    <w:rsid w:val="00BF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665C61-3E92-43D9-9C85-A6247764B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E7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3</cp:revision>
  <dcterms:created xsi:type="dcterms:W3CDTF">2022-02-15T23:06:00Z</dcterms:created>
  <dcterms:modified xsi:type="dcterms:W3CDTF">2022-02-16T01:33:00Z</dcterms:modified>
</cp:coreProperties>
</file>